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4A" w:rsidRDefault="009243F5" w:rsidP="009243F5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E21C21"/>
          <w:sz w:val="71"/>
          <w:szCs w:val="7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82931" wp14:editId="46511B49">
                <wp:simplePos x="0" y="0"/>
                <wp:positionH relativeFrom="page">
                  <wp:align>right</wp:align>
                </wp:positionH>
                <wp:positionV relativeFrom="paragraph">
                  <wp:posOffset>-409575</wp:posOffset>
                </wp:positionV>
                <wp:extent cx="7600950" cy="4600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004A" w:rsidRPr="00120A3A" w:rsidRDefault="00D0004A" w:rsidP="00D0004A">
                            <w:pPr>
                              <w:pStyle w:val="font8"/>
                              <w:spacing w:after="240" w:afterAutospacing="0"/>
                              <w:jc w:val="center"/>
                              <w:textAlignment w:val="baseline"/>
                              <w:rPr>
                                <w:rFonts w:ascii="Bauhaus 93" w:hAnsi="Bauhaus 93"/>
                                <w:b/>
                                <w:noProof/>
                                <w:color w:val="008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3A">
                              <w:rPr>
                                <w:rFonts w:ascii="Bauhaus 93" w:hAnsi="Bauhaus 93"/>
                                <w:b/>
                                <w:noProof/>
                                <w:color w:val="008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TEE</w:t>
                            </w:r>
                            <w:r w:rsidR="00120A3A">
                              <w:rPr>
                                <w:rFonts w:ascii="Bauhaus 93" w:hAnsi="Bauhaus 93"/>
                                <w:b/>
                                <w:noProof/>
                                <w:color w:val="008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120A3A">
                              <w:rPr>
                                <w:rFonts w:ascii="Bauhaus 93" w:hAnsi="Bauhaus 93"/>
                                <w:b/>
                                <w:noProof/>
                                <w:color w:val="008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FALL </w:t>
                            </w:r>
                          </w:p>
                          <w:p w:rsidR="00D0004A" w:rsidRPr="00120A3A" w:rsidRDefault="00D0004A" w:rsidP="00D0004A">
                            <w:pPr>
                              <w:pStyle w:val="font8"/>
                              <w:spacing w:after="240" w:afterAutospacing="0"/>
                              <w:jc w:val="center"/>
                              <w:textAlignment w:val="baseline"/>
                              <w:rPr>
                                <w:rFonts w:ascii="Bauhaus 93" w:hAnsi="Bauhaus 93"/>
                                <w:b/>
                                <w:noProof/>
                                <w:color w:val="4472C4" w:themeColor="accent5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A3A">
                              <w:rPr>
                                <w:rFonts w:ascii="Bauhaus 93" w:hAnsi="Bauhaus 93"/>
                                <w:b/>
                                <w:noProof/>
                                <w:color w:val="0033CC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120A3A">
                              <w:rPr>
                                <w:rFonts w:ascii="Bauhaus 93" w:hAnsi="Bauhaus 93"/>
                                <w:b/>
                                <w:noProof/>
                                <w:color w:val="FFFF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</w:t>
                            </w:r>
                            <w:r w:rsidRPr="00120A3A">
                              <w:rPr>
                                <w:rFonts w:ascii="Bauhaus 93" w:hAnsi="Bauhaus 93"/>
                                <w:b/>
                                <w:noProof/>
                                <w:color w:val="008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</w:t>
                            </w:r>
                            <w:r w:rsidRPr="00120A3A">
                              <w:rPr>
                                <w:rFonts w:ascii="Bauhaus 93" w:hAnsi="Bauhaus 93"/>
                                <w:b/>
                                <w:noProof/>
                                <w:color w:val="FF0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NG</w:t>
                            </w:r>
                            <w:r w:rsidRPr="00120A3A">
                              <w:rPr>
                                <w:rFonts w:ascii="Bauhaus 93" w:hAnsi="Bauhaus 93"/>
                                <w:b/>
                                <w:noProof/>
                                <w:color w:val="4472C4" w:themeColor="accent5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0A3A">
                              <w:rPr>
                                <w:rFonts w:ascii="Bauhaus 93" w:hAnsi="Bauhaus 93"/>
                                <w:b/>
                                <w:noProof/>
                                <w:color w:val="FF0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CONTEST</w:t>
                            </w:r>
                          </w:p>
                          <w:p w:rsidR="00D0004A" w:rsidRPr="00D0004A" w:rsidRDefault="00D000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F829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7.3pt;margin-top:-32.25pt;width:598.5pt;height:362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" filled="f" stroked="f">
                <v:fill o:detectmouseclick="t"/>
                <v:textbox>
                  <w:txbxContent>
                    <w:p w:rsidR="00D0004A" w:rsidRPr="00120A3A" w:rsidRDefault="00D0004A" w:rsidP="00D0004A">
                      <w:pPr>
                        <w:pStyle w:val="font8"/>
                        <w:spacing w:after="240" w:afterAutospacing="0"/>
                        <w:jc w:val="center"/>
                        <w:textAlignment w:val="baseline"/>
                        <w:rPr>
                          <w:rFonts w:ascii="Bauhaus 93" w:hAnsi="Bauhaus 93"/>
                          <w:b/>
                          <w:noProof/>
                          <w:color w:val="008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A3A">
                        <w:rPr>
                          <w:rFonts w:ascii="Bauhaus 93" w:hAnsi="Bauhaus 93"/>
                          <w:b/>
                          <w:noProof/>
                          <w:color w:val="008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TEE</w:t>
                      </w:r>
                      <w:r w:rsidR="00120A3A">
                        <w:rPr>
                          <w:rFonts w:ascii="Bauhaus 93" w:hAnsi="Bauhaus 93"/>
                          <w:b/>
                          <w:noProof/>
                          <w:color w:val="008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120A3A">
                        <w:rPr>
                          <w:rFonts w:ascii="Bauhaus 93" w:hAnsi="Bauhaus 93"/>
                          <w:b/>
                          <w:noProof/>
                          <w:color w:val="008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FALL </w:t>
                      </w:r>
                    </w:p>
                    <w:p w:rsidR="00D0004A" w:rsidRPr="00120A3A" w:rsidRDefault="00D0004A" w:rsidP="00D0004A">
                      <w:pPr>
                        <w:pStyle w:val="font8"/>
                        <w:spacing w:after="240" w:afterAutospacing="0"/>
                        <w:jc w:val="center"/>
                        <w:textAlignment w:val="baseline"/>
                        <w:rPr>
                          <w:rFonts w:ascii="Bauhaus 93" w:hAnsi="Bauhaus 93"/>
                          <w:b/>
                          <w:noProof/>
                          <w:color w:val="4472C4" w:themeColor="accent5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A3A">
                        <w:rPr>
                          <w:rFonts w:ascii="Bauhaus 93" w:hAnsi="Bauhaus 93"/>
                          <w:b/>
                          <w:noProof/>
                          <w:color w:val="0033CC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120A3A">
                        <w:rPr>
                          <w:rFonts w:ascii="Bauhaus 93" w:hAnsi="Bauhaus 93"/>
                          <w:b/>
                          <w:noProof/>
                          <w:color w:val="FFFF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</w:t>
                      </w:r>
                      <w:r w:rsidRPr="00120A3A">
                        <w:rPr>
                          <w:rFonts w:ascii="Bauhaus 93" w:hAnsi="Bauhaus 93"/>
                          <w:b/>
                          <w:noProof/>
                          <w:color w:val="008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</w:t>
                      </w:r>
                      <w:r w:rsidRPr="00120A3A">
                        <w:rPr>
                          <w:rFonts w:ascii="Bauhaus 93" w:hAnsi="Bauhaus 93"/>
                          <w:b/>
                          <w:noProof/>
                          <w:color w:val="FF0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NG</w:t>
                      </w:r>
                      <w:r w:rsidRPr="00120A3A">
                        <w:rPr>
                          <w:rFonts w:ascii="Bauhaus 93" w:hAnsi="Bauhaus 93"/>
                          <w:b/>
                          <w:noProof/>
                          <w:color w:val="4472C4" w:themeColor="accent5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0A3A">
                        <w:rPr>
                          <w:rFonts w:ascii="Bauhaus 93" w:hAnsi="Bauhaus 93"/>
                          <w:b/>
                          <w:noProof/>
                          <w:color w:val="FF0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CONTEST</w:t>
                      </w:r>
                    </w:p>
                    <w:p w:rsidR="00D0004A" w:rsidRPr="00D0004A" w:rsidRDefault="00D0004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05C56C" wp14:editId="3B350A66">
            <wp:extent cx="6743700" cy="4210050"/>
            <wp:effectExtent l="0" t="0" r="0" b="0"/>
            <wp:docPr id="1" name="Picture 1" descr="Image result for fall harvest colo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 harvest coloring 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281" b="6836"/>
                    <a:stretch/>
                  </pic:blipFill>
                  <pic:spPr bwMode="auto">
                    <a:xfrm>
                      <a:off x="0" y="0"/>
                      <a:ext cx="67437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04A" w:rsidRPr="00120A3A" w:rsidRDefault="00120A3A" w:rsidP="00120A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40"/>
          <w:szCs w:val="71"/>
        </w:rPr>
      </w:pPr>
      <w:r>
        <w:rPr>
          <w:rFonts w:ascii="Comic Sans MS" w:hAnsi="Comic Sans MS" w:cs="Arial"/>
          <w:b/>
          <w:bCs/>
          <w:color w:val="E21C21"/>
          <w:sz w:val="40"/>
          <w:szCs w:val="71"/>
          <w:bdr w:val="none" w:sz="0" w:space="0" w:color="auto" w:frame="1"/>
        </w:rPr>
        <w:t xml:space="preserve">                  </w:t>
      </w:r>
    </w:p>
    <w:p w:rsidR="0044075A" w:rsidRDefault="00D0004A" w:rsidP="001A2E16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</w:pPr>
      <w:r w:rsidRP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Why</w:t>
      </w:r>
      <w:r w:rsidR="001A2E16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 should kids have all the fun?</w:t>
      </w:r>
    </w:p>
    <w:p w:rsidR="001A2E16" w:rsidRPr="001A2E16" w:rsidRDefault="001A2E16" w:rsidP="001A2E1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50"/>
        </w:rPr>
      </w:pP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br/>
      </w:r>
      <w:r w:rsid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Stop</w:t>
      </w:r>
      <w:r w:rsidR="00D0004A" w:rsidRP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 </w:t>
      </w:r>
      <w:r w:rsidRP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by </w:t>
      </w: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at the Ref. Desk </w:t>
      </w:r>
      <w:r w:rsidR="00D0004A" w:rsidRP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&amp; pick up one of two designs </w:t>
      </w:r>
    </w:p>
    <w:p w:rsidR="00D0004A" w:rsidRPr="001A2E16" w:rsidRDefault="001A2E16" w:rsidP="001A2E16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</w:pP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to show off your Creativity</w:t>
      </w:r>
    </w:p>
    <w:p w:rsidR="00D0004A" w:rsidRPr="00120A3A" w:rsidRDefault="00D0004A" w:rsidP="00D0004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50"/>
        </w:rPr>
      </w:pPr>
      <w:r w:rsidRP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November 1st-30th.</w:t>
      </w:r>
    </w:p>
    <w:p w:rsidR="0044075A" w:rsidRDefault="0044075A" w:rsidP="0044075A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</w:pP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Prize will be awarded to the winner a</w:t>
      </w:r>
      <w:bookmarkStart w:id="0" w:name="_GoBack"/>
      <w:bookmarkEnd w:id="0"/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nd </w:t>
      </w: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notified by phone</w:t>
      </w:r>
    </w:p>
    <w:p w:rsidR="00D0004A" w:rsidRDefault="0044075A" w:rsidP="00D0004A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</w:pP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 </w:t>
      </w:r>
      <w:r w:rsid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 </w:t>
      </w:r>
      <w:r w:rsid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br/>
      </w:r>
      <w:r w:rsidR="00D0004A" w:rsidRP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You can u</w:t>
      </w:r>
      <w:r w:rsid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se colored pencils or crayons!</w:t>
      </w:r>
      <w:r w:rsid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br/>
      </w:r>
      <w:r w:rsidR="00D0004A" w:rsidRP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This program is for Teen 13- 17</w:t>
      </w:r>
    </w:p>
    <w:p w:rsidR="001A2E16" w:rsidRDefault="001A2E16" w:rsidP="00D0004A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</w:pPr>
    </w:p>
    <w:p w:rsidR="001A2E16" w:rsidRDefault="00120A3A" w:rsidP="00D0004A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</w:pP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Switzer Library, 266 Roswell St. Marietta Ga</w:t>
      </w:r>
    </w:p>
    <w:p w:rsidR="00120A3A" w:rsidRDefault="001A2E16" w:rsidP="00D0004A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</w:pP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>770-528-2377</w:t>
      </w:r>
      <w:r w:rsidR="00120A3A"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 </w:t>
      </w:r>
    </w:p>
    <w:p w:rsidR="00D0004A" w:rsidRPr="0044075A" w:rsidRDefault="0044075A" w:rsidP="0044075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2"/>
          <w:szCs w:val="50"/>
        </w:rPr>
      </w:pPr>
      <w:r>
        <w:rPr>
          <w:rFonts w:ascii="Comic Sans MS" w:hAnsi="Comic Sans MS" w:cs="Arial"/>
          <w:b/>
          <w:bCs/>
          <w:sz w:val="32"/>
          <w:szCs w:val="50"/>
          <w:bdr w:val="none" w:sz="0" w:space="0" w:color="auto" w:frame="1"/>
        </w:rPr>
        <w:t xml:space="preserve">                               </w:t>
      </w:r>
      <w:r w:rsidR="001A2E16" w:rsidRPr="0044075A">
        <w:rPr>
          <w:rFonts w:ascii="Comic Sans MS" w:hAnsi="Comic Sans MS" w:cs="Arial"/>
          <w:b/>
          <w:bCs/>
          <w:sz w:val="22"/>
          <w:szCs w:val="71"/>
          <w:bdr w:val="none" w:sz="0" w:space="0" w:color="auto" w:frame="1"/>
        </w:rPr>
        <w:t>Teens Coloring Contest</w:t>
      </w:r>
    </w:p>
    <w:p w:rsidR="001A360C" w:rsidRDefault="001A2E1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267335</wp:posOffset>
            </wp:positionV>
            <wp:extent cx="3286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37" y="20925"/>
                <wp:lineTo x="21537" y="0"/>
                <wp:lineTo x="0" y="0"/>
              </wp:wrapPolygon>
            </wp:wrapTight>
            <wp:docPr id="4" name="Picture 4" descr="Cobb County Public Libra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bb County Public Library 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60C" w:rsidSect="009243F5">
      <w:pgSz w:w="12240" w:h="15840"/>
      <w:pgMar w:top="720" w:right="720" w:bottom="720" w:left="72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4A"/>
    <w:rsid w:val="00120A3A"/>
    <w:rsid w:val="001A2E16"/>
    <w:rsid w:val="00371761"/>
    <w:rsid w:val="0044075A"/>
    <w:rsid w:val="009243F5"/>
    <w:rsid w:val="00D0004A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6F03"/>
  <w15:chartTrackingRefBased/>
  <w15:docId w15:val="{F660EF0C-E9D0-49A5-B48C-4134BE89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Wurtele, Marianne</cp:lastModifiedBy>
  <cp:revision>3</cp:revision>
  <cp:lastPrinted>2017-10-23T16:23:00Z</cp:lastPrinted>
  <dcterms:created xsi:type="dcterms:W3CDTF">2017-10-23T16:01:00Z</dcterms:created>
  <dcterms:modified xsi:type="dcterms:W3CDTF">2017-10-23T17:19:00Z</dcterms:modified>
</cp:coreProperties>
</file>